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B8497" w14:textId="78B5A0A0" w:rsidR="005970F9" w:rsidRDefault="00F93DD8" w:rsidP="00F93DD8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42C9A44" wp14:editId="6B212400">
            <wp:simplePos x="0" y="0"/>
            <wp:positionH relativeFrom="column">
              <wp:posOffset>7163</wp:posOffset>
            </wp:positionH>
            <wp:positionV relativeFrom="paragraph">
              <wp:posOffset>274498</wp:posOffset>
            </wp:positionV>
            <wp:extent cx="1638300" cy="1614805"/>
            <wp:effectExtent l="0" t="0" r="0" b="4445"/>
            <wp:wrapTight wrapText="bothSides">
              <wp:wrapPolygon edited="0">
                <wp:start x="9544" y="255"/>
                <wp:lineTo x="7284" y="1019"/>
                <wp:lineTo x="2009" y="3822"/>
                <wp:lineTo x="2009" y="4842"/>
                <wp:lineTo x="1005" y="6625"/>
                <wp:lineTo x="0" y="8919"/>
                <wp:lineTo x="0" y="13250"/>
                <wp:lineTo x="1507" y="17073"/>
                <wp:lineTo x="753" y="20385"/>
                <wp:lineTo x="1758" y="21150"/>
                <wp:lineTo x="9042" y="21405"/>
                <wp:lineTo x="12056" y="21405"/>
                <wp:lineTo x="19340" y="21150"/>
                <wp:lineTo x="20595" y="20131"/>
                <wp:lineTo x="19591" y="17073"/>
                <wp:lineTo x="21349" y="12996"/>
                <wp:lineTo x="21098" y="8919"/>
                <wp:lineTo x="19591" y="3822"/>
                <wp:lineTo x="13814" y="1019"/>
                <wp:lineTo x="11553" y="255"/>
                <wp:lineTo x="9544" y="255"/>
              </wp:wrapPolygon>
            </wp:wrapTight>
            <wp:docPr id="1" name="Рисунок 1" descr="https://cppms-doverie.profiedu.ru/upload/proeducppms_doverie_new/images/thumb/26/bc/26bcd69d68c1e9d76334e8f5e1078e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ppms-doverie.profiedu.ru/upload/proeducppms_doverie_new/images/thumb/26/bc/26bcd69d68c1e9d76334e8f5e1078eb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4849CE" w14:textId="46411FFD" w:rsidR="005970F9" w:rsidRDefault="005970F9" w:rsidP="00F93DD8"/>
    <w:p w14:paraId="05E03B5B" w14:textId="77777777" w:rsidR="000A48B3" w:rsidRPr="000A48B3" w:rsidRDefault="009338B4" w:rsidP="000A4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8B3">
        <w:rPr>
          <w:rFonts w:ascii="Times New Roman" w:hAnsi="Times New Roman" w:cs="Times New Roman"/>
          <w:b/>
          <w:sz w:val="28"/>
          <w:szCs w:val="28"/>
        </w:rPr>
        <w:t xml:space="preserve">КМАУ «Центр психолого-педагогической, </w:t>
      </w:r>
    </w:p>
    <w:p w14:paraId="08817C8D" w14:textId="77777777" w:rsidR="000A48B3" w:rsidRPr="000A48B3" w:rsidRDefault="00F93DD8" w:rsidP="000A4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8B3">
        <w:rPr>
          <w:rFonts w:ascii="Times New Roman" w:hAnsi="Times New Roman" w:cs="Times New Roman"/>
          <w:b/>
          <w:sz w:val="28"/>
          <w:szCs w:val="28"/>
        </w:rPr>
        <w:t>медицинской и социальной помощи</w:t>
      </w:r>
    </w:p>
    <w:p w14:paraId="4D02AE96" w14:textId="0651BB0C" w:rsidR="00F93DD8" w:rsidRPr="000A48B3" w:rsidRDefault="00F93DD8" w:rsidP="000A4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8B3">
        <w:rPr>
          <w:rFonts w:ascii="Times New Roman" w:hAnsi="Times New Roman" w:cs="Times New Roman"/>
          <w:b/>
          <w:sz w:val="28"/>
          <w:szCs w:val="28"/>
        </w:rPr>
        <w:t xml:space="preserve"> «Доверие»</w:t>
      </w:r>
    </w:p>
    <w:p w14:paraId="2AF0B70E" w14:textId="4DB8F0B2" w:rsidR="00F93DD8" w:rsidRPr="003D72B2" w:rsidRDefault="00F93DD8" w:rsidP="00F93DD8"/>
    <w:p w14:paraId="393A69E6" w14:textId="5C659E75" w:rsidR="00B55202" w:rsidRPr="00B55202" w:rsidRDefault="00B55202" w:rsidP="00F93DD8"/>
    <w:p w14:paraId="4A0CF93B" w14:textId="43C40294" w:rsidR="005970F9" w:rsidRDefault="005970F9" w:rsidP="00F93DD8"/>
    <w:p w14:paraId="299E7351" w14:textId="77777777" w:rsidR="000A48B3" w:rsidRDefault="009338B4" w:rsidP="000A4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8B3">
        <w:rPr>
          <w:rFonts w:ascii="Times New Roman" w:hAnsi="Times New Roman" w:cs="Times New Roman"/>
          <w:b/>
          <w:sz w:val="28"/>
          <w:szCs w:val="28"/>
        </w:rPr>
        <w:t>СОЦИАЛЬНО-ПСИХОЛОГИЧЕСКОЕ ТЕСТИРОВАНИЕ</w:t>
      </w:r>
    </w:p>
    <w:p w14:paraId="71BB515B" w14:textId="26418D8A" w:rsidR="009338B4" w:rsidRDefault="00B55202" w:rsidP="000A4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8B3">
        <w:rPr>
          <w:rFonts w:ascii="Times New Roman" w:hAnsi="Times New Roman" w:cs="Times New Roman"/>
          <w:b/>
          <w:sz w:val="28"/>
          <w:szCs w:val="28"/>
        </w:rPr>
        <w:t xml:space="preserve"> ОБУЧАЮЩИХСЯ ОБРАЗОВАТЕЛЬНЫХ ОРГАНИЗАЦИЙ</w:t>
      </w:r>
    </w:p>
    <w:p w14:paraId="3BDF9D02" w14:textId="77777777" w:rsidR="000A48B3" w:rsidRPr="000A48B3" w:rsidRDefault="000A48B3" w:rsidP="000A4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C4DDA7" w14:textId="5D55C717" w:rsidR="009338B4" w:rsidRPr="000A48B3" w:rsidRDefault="009338B4" w:rsidP="000A48B3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>«Единая методика социально – психологического тестирования» (ЕМ СПТ) разработана в соответствии с поручением Государственного антинаркотического комитета</w:t>
      </w:r>
      <w:r w:rsidR="003745C2" w:rsidRPr="000A48B3">
        <w:rPr>
          <w:rFonts w:ascii="Times New Roman" w:hAnsi="Times New Roman" w:cs="Times New Roman"/>
          <w:sz w:val="28"/>
          <w:szCs w:val="28"/>
        </w:rPr>
        <w:t xml:space="preserve"> и его п</w:t>
      </w:r>
      <w:r w:rsidRPr="000A48B3">
        <w:rPr>
          <w:rFonts w:ascii="Times New Roman" w:hAnsi="Times New Roman" w:cs="Times New Roman"/>
          <w:sz w:val="28"/>
          <w:szCs w:val="28"/>
        </w:rPr>
        <w:t xml:space="preserve">роведение  организовано во исполнение </w:t>
      </w:r>
      <w:hyperlink r:id="rId7" w:history="1">
        <w:r w:rsidRPr="000A48B3">
          <w:rPr>
            <w:rStyle w:val="a3"/>
            <w:rFonts w:ascii="Times New Roman" w:hAnsi="Times New Roman" w:cs="Times New Roman"/>
            <w:sz w:val="28"/>
            <w:szCs w:val="28"/>
          </w:rPr>
          <w:t xml:space="preserve">Приказа </w:t>
        </w:r>
      </w:hyperlink>
      <w:hyperlink r:id="rId8" w:history="1">
        <w:r w:rsidRPr="000A48B3">
          <w:rPr>
            <w:rStyle w:val="a3"/>
            <w:rFonts w:ascii="Times New Roman" w:hAnsi="Times New Roman" w:cs="Times New Roman"/>
            <w:sz w:val="28"/>
            <w:szCs w:val="28"/>
          </w:rPr>
          <w:t>Министерства просвещения № 59 от 20.02.2020 г</w:t>
        </w:r>
      </w:hyperlink>
      <w:hyperlink r:id="rId9" w:history="1">
        <w:r w:rsidRPr="000A48B3">
          <w:rPr>
            <w:rStyle w:val="a3"/>
            <w:rFonts w:ascii="Times New Roman" w:hAnsi="Times New Roman" w:cs="Times New Roman"/>
            <w:sz w:val="28"/>
            <w:szCs w:val="28"/>
          </w:rPr>
          <w:t xml:space="preserve">. </w:t>
        </w:r>
      </w:hyperlink>
    </w:p>
    <w:p w14:paraId="48C7877E" w14:textId="3FB9046F" w:rsidR="00901D3C" w:rsidRDefault="00F1258C" w:rsidP="000A48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>Методика социально-психологического тестирования разрабатывалась специалистами МГУ им. М.В. Ломоносова и ФГБНУ «Центр защиты прав и интересов детей». Апробировалась в течение 2018 – 2019 учебного года. В апробации участвовало более 300 тысяч обучающихся. Методика имеет положительные экспертные заключения.</w:t>
      </w:r>
    </w:p>
    <w:p w14:paraId="37EBE66C" w14:textId="77777777" w:rsidR="000A48B3" w:rsidRPr="000A48B3" w:rsidRDefault="000A48B3" w:rsidP="000A48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4E2667" w14:textId="77777777" w:rsidR="009338B4" w:rsidRPr="000A48B3" w:rsidRDefault="009338B4" w:rsidP="000A48B3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t>Всероссийское мероприятие!</w:t>
      </w:r>
    </w:p>
    <w:p w14:paraId="7C245C0D" w14:textId="77777777" w:rsidR="00B55202" w:rsidRPr="000A48B3" w:rsidRDefault="009338B4" w:rsidP="000A48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>Участниками являются обучающиеся с 7 по 11 класс (достигшие 13 летнего возраста на момент проведения тестирования и старше), а также студенты 1-2 курсов средне-специальных и высших учебных заведений.</w:t>
      </w:r>
    </w:p>
    <w:p w14:paraId="13E9F73C" w14:textId="2025FA3B" w:rsidR="009338B4" w:rsidRPr="000A48B3" w:rsidRDefault="009338B4" w:rsidP="000A48B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A48B3">
        <w:rPr>
          <w:rFonts w:ascii="Times New Roman" w:hAnsi="Times New Roman" w:cs="Times New Roman"/>
          <w:color w:val="C00000"/>
          <w:sz w:val="28"/>
          <w:szCs w:val="28"/>
        </w:rPr>
        <w:t xml:space="preserve">Целью тестирования является </w:t>
      </w:r>
      <w:r w:rsidR="00B55202" w:rsidRPr="000A48B3">
        <w:rPr>
          <w:rFonts w:ascii="Times New Roman" w:hAnsi="Times New Roman" w:cs="Times New Roman"/>
          <w:iCs/>
          <w:sz w:val="28"/>
          <w:szCs w:val="28"/>
        </w:rPr>
        <w:t>исследование,</w:t>
      </w:r>
      <w:r w:rsidRPr="000A48B3">
        <w:rPr>
          <w:rFonts w:ascii="Times New Roman" w:hAnsi="Times New Roman" w:cs="Times New Roman"/>
          <w:iCs/>
          <w:sz w:val="28"/>
          <w:szCs w:val="28"/>
        </w:rPr>
        <w:t xml:space="preserve"> ориентированное на выявление отношения подростка к своей жизни, переживанию трудностей, разногласий с другими людьми и жизненных неприятностей, а также их преодолению. Тем самым позволяет оценить процесс становления личности обучающегося.</w:t>
      </w:r>
    </w:p>
    <w:p w14:paraId="11BE745E" w14:textId="3003A9B6" w:rsidR="009338B4" w:rsidRPr="000A48B3" w:rsidRDefault="009338B4" w:rsidP="000A48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 xml:space="preserve">С помощью тестирования так же оценивается вероятность вовлечения подростков в зависимое поведение на основе соотношения </w:t>
      </w:r>
      <w:r w:rsidRPr="000A48B3">
        <w:rPr>
          <w:rFonts w:ascii="Times New Roman" w:hAnsi="Times New Roman" w:cs="Times New Roman"/>
          <w:sz w:val="28"/>
          <w:szCs w:val="28"/>
          <w:u w:val="single"/>
        </w:rPr>
        <w:t>факторов риска и факторов защиты</w:t>
      </w:r>
      <w:r w:rsidRPr="000A48B3">
        <w:rPr>
          <w:rFonts w:ascii="Times New Roman" w:hAnsi="Times New Roman" w:cs="Times New Roman"/>
          <w:sz w:val="28"/>
          <w:szCs w:val="28"/>
        </w:rPr>
        <w:t>, воздействующих на них.</w:t>
      </w:r>
    </w:p>
    <w:p w14:paraId="2CD71BFF" w14:textId="0640C731" w:rsidR="00F47AC9" w:rsidRPr="000A48B3" w:rsidRDefault="00F47AC9" w:rsidP="000A48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 xml:space="preserve">Таким образом ЕМ СПТ позволяет оценить не самого обучающегося, </w:t>
      </w:r>
      <w:r w:rsidR="00E85E83" w:rsidRPr="000A48B3">
        <w:rPr>
          <w:rFonts w:ascii="Times New Roman" w:hAnsi="Times New Roman" w:cs="Times New Roman"/>
          <w:sz w:val="28"/>
          <w:szCs w:val="28"/>
        </w:rPr>
        <w:t>а его</w:t>
      </w:r>
      <w:r w:rsidRPr="000A48B3">
        <w:rPr>
          <w:rFonts w:ascii="Times New Roman" w:hAnsi="Times New Roman" w:cs="Times New Roman"/>
          <w:sz w:val="28"/>
          <w:szCs w:val="28"/>
        </w:rPr>
        <w:t xml:space="preserve"> субъективное восприятие социально-психологических условий, в которых он находится.</w:t>
      </w:r>
    </w:p>
    <w:p w14:paraId="27D3726B" w14:textId="2482E8AA" w:rsidR="000A48B3" w:rsidRDefault="003A0B39" w:rsidP="000A48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>Если «</w:t>
      </w:r>
      <w:r w:rsidR="000A48B3" w:rsidRPr="000A48B3">
        <w:rPr>
          <w:rFonts w:ascii="Times New Roman" w:hAnsi="Times New Roman" w:cs="Times New Roman"/>
          <w:sz w:val="28"/>
          <w:szCs w:val="28"/>
        </w:rPr>
        <w:t xml:space="preserve">факторы риска» начинают преобладать </w:t>
      </w:r>
      <w:r w:rsidR="00817492" w:rsidRPr="000A48B3">
        <w:rPr>
          <w:rFonts w:ascii="Times New Roman" w:hAnsi="Times New Roman" w:cs="Times New Roman"/>
          <w:sz w:val="28"/>
          <w:szCs w:val="28"/>
        </w:rPr>
        <w:t>над «</w:t>
      </w:r>
      <w:r w:rsidRPr="000A48B3">
        <w:rPr>
          <w:rFonts w:ascii="Times New Roman" w:hAnsi="Times New Roman" w:cs="Times New Roman"/>
          <w:sz w:val="28"/>
          <w:szCs w:val="28"/>
        </w:rPr>
        <w:t xml:space="preserve">факторами </w:t>
      </w:r>
      <w:r w:rsidR="00817492" w:rsidRPr="000A48B3">
        <w:rPr>
          <w:rFonts w:ascii="Times New Roman" w:hAnsi="Times New Roman" w:cs="Times New Roman"/>
          <w:sz w:val="28"/>
          <w:szCs w:val="28"/>
        </w:rPr>
        <w:t>защиты» –</w:t>
      </w:r>
      <w:r w:rsidRPr="000A48B3">
        <w:rPr>
          <w:rFonts w:ascii="Times New Roman" w:hAnsi="Times New Roman" w:cs="Times New Roman"/>
          <w:sz w:val="28"/>
          <w:szCs w:val="28"/>
        </w:rPr>
        <w:t xml:space="preserve">  </w:t>
      </w:r>
      <w:r w:rsidR="00817492" w:rsidRPr="000A48B3">
        <w:rPr>
          <w:rFonts w:ascii="Times New Roman" w:hAnsi="Times New Roman" w:cs="Times New Roman"/>
          <w:sz w:val="28"/>
          <w:szCs w:val="28"/>
        </w:rPr>
        <w:t>обучающемуся необходимо оказать психолого</w:t>
      </w:r>
      <w:r w:rsidRPr="000A48B3">
        <w:rPr>
          <w:rFonts w:ascii="Times New Roman" w:hAnsi="Times New Roman" w:cs="Times New Roman"/>
          <w:sz w:val="28"/>
          <w:szCs w:val="28"/>
        </w:rPr>
        <w:t>-</w:t>
      </w:r>
      <w:r w:rsidR="00817492" w:rsidRPr="000A48B3">
        <w:rPr>
          <w:rFonts w:ascii="Times New Roman" w:hAnsi="Times New Roman" w:cs="Times New Roman"/>
          <w:sz w:val="28"/>
          <w:szCs w:val="28"/>
        </w:rPr>
        <w:t>педагогическую помощь и социальную поддержку и предотвратить</w:t>
      </w:r>
      <w:r w:rsidRPr="000A48B3">
        <w:rPr>
          <w:rFonts w:ascii="Times New Roman" w:hAnsi="Times New Roman" w:cs="Times New Roman"/>
          <w:sz w:val="28"/>
          <w:szCs w:val="28"/>
        </w:rPr>
        <w:t xml:space="preserve"> </w:t>
      </w:r>
      <w:r w:rsidR="00817492" w:rsidRPr="000A48B3">
        <w:rPr>
          <w:rFonts w:ascii="Times New Roman" w:hAnsi="Times New Roman" w:cs="Times New Roman"/>
          <w:sz w:val="28"/>
          <w:szCs w:val="28"/>
        </w:rPr>
        <w:t>таким образом вовлечение в негативные проявления, в том числе</w:t>
      </w:r>
      <w:r w:rsidRPr="000A4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8B3">
        <w:rPr>
          <w:rFonts w:ascii="Times New Roman" w:hAnsi="Times New Roman" w:cs="Times New Roman"/>
          <w:sz w:val="28"/>
          <w:szCs w:val="28"/>
        </w:rPr>
        <w:t>наркопотребление</w:t>
      </w:r>
      <w:proofErr w:type="spellEnd"/>
      <w:r w:rsidRPr="000A48B3">
        <w:rPr>
          <w:rFonts w:ascii="Times New Roman" w:hAnsi="Times New Roman" w:cs="Times New Roman"/>
          <w:sz w:val="28"/>
          <w:szCs w:val="28"/>
        </w:rPr>
        <w:t>.</w:t>
      </w:r>
    </w:p>
    <w:p w14:paraId="2C1BB6E5" w14:textId="77777777" w:rsidR="000A48B3" w:rsidRDefault="000A48B3" w:rsidP="000A48B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54A0211A" w14:textId="3E44388C" w:rsidR="003745C2" w:rsidRDefault="003745C2" w:rsidP="000A48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Что такое </w:t>
      </w:r>
      <w:r w:rsidR="003A0B39" w:rsidRPr="000A48B3">
        <w:rPr>
          <w:rFonts w:ascii="Times New Roman" w:hAnsi="Times New Roman" w:cs="Times New Roman"/>
          <w:b/>
          <w:color w:val="C00000"/>
          <w:sz w:val="28"/>
          <w:szCs w:val="28"/>
        </w:rPr>
        <w:t>«Факторы риска»</w:t>
      </w: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t>?</w:t>
      </w:r>
    </w:p>
    <w:p w14:paraId="5A3A2607" w14:textId="77777777" w:rsidR="000A48B3" w:rsidRPr="00817492" w:rsidRDefault="000A48B3" w:rsidP="000A48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1920A048" w14:textId="7DB5DF03" w:rsidR="003745C2" w:rsidRPr="000A48B3" w:rsidRDefault="003745C2" w:rsidP="000A48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7492">
        <w:rPr>
          <w:rFonts w:ascii="Times New Roman" w:hAnsi="Times New Roman" w:cs="Times New Roman"/>
          <w:b/>
          <w:sz w:val="28"/>
          <w:szCs w:val="28"/>
        </w:rPr>
        <w:t>«Факторы риска»</w:t>
      </w:r>
      <w:r w:rsidR="003A0B39" w:rsidRPr="000A48B3">
        <w:rPr>
          <w:rFonts w:ascii="Times New Roman" w:hAnsi="Times New Roman" w:cs="Times New Roman"/>
          <w:sz w:val="28"/>
          <w:szCs w:val="28"/>
        </w:rPr>
        <w:t xml:space="preserve"> – </w:t>
      </w:r>
      <w:r w:rsidRPr="000A48B3">
        <w:rPr>
          <w:rFonts w:ascii="Times New Roman" w:hAnsi="Times New Roman" w:cs="Times New Roman"/>
          <w:sz w:val="28"/>
          <w:szCs w:val="28"/>
        </w:rPr>
        <w:t xml:space="preserve">это </w:t>
      </w:r>
      <w:r w:rsidR="003A0B39" w:rsidRPr="000A48B3">
        <w:rPr>
          <w:rFonts w:ascii="Times New Roman" w:hAnsi="Times New Roman" w:cs="Times New Roman"/>
          <w:sz w:val="28"/>
          <w:szCs w:val="28"/>
        </w:rPr>
        <w:t>социально-</w:t>
      </w:r>
      <w:r w:rsidR="00901D3C" w:rsidRPr="000A48B3">
        <w:rPr>
          <w:rFonts w:ascii="Times New Roman" w:hAnsi="Times New Roman" w:cs="Times New Roman"/>
          <w:sz w:val="28"/>
          <w:szCs w:val="28"/>
        </w:rPr>
        <w:t>психологические условия</w:t>
      </w:r>
      <w:r w:rsidR="003A0B39" w:rsidRPr="000A48B3">
        <w:rPr>
          <w:rFonts w:ascii="Times New Roman" w:hAnsi="Times New Roman" w:cs="Times New Roman"/>
          <w:sz w:val="28"/>
          <w:szCs w:val="28"/>
        </w:rPr>
        <w:t xml:space="preserve">, </w:t>
      </w:r>
      <w:r w:rsidR="00901D3C" w:rsidRPr="000A48B3">
        <w:rPr>
          <w:rFonts w:ascii="Times New Roman" w:hAnsi="Times New Roman" w:cs="Times New Roman"/>
          <w:sz w:val="28"/>
          <w:szCs w:val="28"/>
        </w:rPr>
        <w:t>повышающие угрозу вовлечения в зависимое поведение</w:t>
      </w:r>
      <w:r w:rsidR="003A0B39" w:rsidRPr="000A48B3">
        <w:rPr>
          <w:rFonts w:ascii="Times New Roman" w:hAnsi="Times New Roman" w:cs="Times New Roman"/>
          <w:sz w:val="28"/>
          <w:szCs w:val="28"/>
        </w:rPr>
        <w:t xml:space="preserve"> (например, наркопотребление)</w:t>
      </w:r>
      <w:r w:rsidR="00E85E83" w:rsidRPr="000A48B3">
        <w:rPr>
          <w:rFonts w:ascii="Times New Roman" w:hAnsi="Times New Roman" w:cs="Times New Roman"/>
          <w:sz w:val="28"/>
          <w:szCs w:val="28"/>
        </w:rPr>
        <w:t>.</w:t>
      </w:r>
      <w:r w:rsidR="003A0B39" w:rsidRPr="000A48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3980B5" w14:textId="333C6E39" w:rsidR="00ED369D" w:rsidRPr="000A48B3" w:rsidRDefault="00ED369D" w:rsidP="000A48B3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lastRenderedPageBreak/>
        <w:t>Плохая приспосабливаемость</w:t>
      </w:r>
      <w:r w:rsidR="005970F9" w:rsidRPr="000A48B3">
        <w:rPr>
          <w:rFonts w:ascii="Times New Roman" w:hAnsi="Times New Roman" w:cs="Times New Roman"/>
          <w:sz w:val="24"/>
          <w:szCs w:val="24"/>
        </w:rPr>
        <w:t>, зависимость</w:t>
      </w:r>
    </w:p>
    <w:p w14:paraId="5221F55F" w14:textId="466443FA" w:rsidR="003745C2" w:rsidRPr="000A48B3" w:rsidRDefault="00E85E83" w:rsidP="000A48B3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>С</w:t>
      </w:r>
      <w:r w:rsidR="003A0B39" w:rsidRPr="000A48B3">
        <w:rPr>
          <w:rFonts w:ascii="Times New Roman" w:hAnsi="Times New Roman" w:cs="Times New Roman"/>
          <w:sz w:val="24"/>
          <w:szCs w:val="24"/>
        </w:rPr>
        <w:t>клонность к рискованным</w:t>
      </w:r>
      <w:r w:rsidR="003745C2" w:rsidRPr="000A48B3">
        <w:rPr>
          <w:rFonts w:ascii="Times New Roman" w:hAnsi="Times New Roman" w:cs="Times New Roman"/>
          <w:sz w:val="24"/>
          <w:szCs w:val="24"/>
        </w:rPr>
        <w:t xml:space="preserve"> поступкам</w:t>
      </w:r>
    </w:p>
    <w:p w14:paraId="2D221FA7" w14:textId="38BC8FC1" w:rsidR="003745C2" w:rsidRPr="000A48B3" w:rsidRDefault="00E85E83" w:rsidP="000A48B3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>С</w:t>
      </w:r>
      <w:r w:rsidR="003745C2" w:rsidRPr="000A48B3">
        <w:rPr>
          <w:rFonts w:ascii="Times New Roman" w:hAnsi="Times New Roman" w:cs="Times New Roman"/>
          <w:sz w:val="24"/>
          <w:szCs w:val="24"/>
        </w:rPr>
        <w:t xml:space="preserve">клонность к совершению </w:t>
      </w:r>
      <w:r w:rsidR="003A0B39" w:rsidRPr="000A48B3">
        <w:rPr>
          <w:rFonts w:ascii="Times New Roman" w:hAnsi="Times New Roman" w:cs="Times New Roman"/>
          <w:sz w:val="24"/>
          <w:szCs w:val="24"/>
        </w:rPr>
        <w:t>необдуманны</w:t>
      </w:r>
      <w:r w:rsidR="003745C2" w:rsidRPr="000A48B3">
        <w:rPr>
          <w:rFonts w:ascii="Times New Roman" w:hAnsi="Times New Roman" w:cs="Times New Roman"/>
          <w:sz w:val="24"/>
          <w:szCs w:val="24"/>
        </w:rPr>
        <w:t>х</w:t>
      </w:r>
      <w:r w:rsidR="003A0B39" w:rsidRPr="000A48B3">
        <w:rPr>
          <w:rFonts w:ascii="Times New Roman" w:hAnsi="Times New Roman" w:cs="Times New Roman"/>
          <w:sz w:val="24"/>
          <w:szCs w:val="24"/>
        </w:rPr>
        <w:t xml:space="preserve"> поступк</w:t>
      </w:r>
      <w:r w:rsidR="003745C2" w:rsidRPr="000A48B3">
        <w:rPr>
          <w:rFonts w:ascii="Times New Roman" w:hAnsi="Times New Roman" w:cs="Times New Roman"/>
          <w:sz w:val="24"/>
          <w:szCs w:val="24"/>
        </w:rPr>
        <w:t>ов</w:t>
      </w:r>
    </w:p>
    <w:p w14:paraId="5C3D0FBC" w14:textId="1B3EC83A" w:rsidR="003745C2" w:rsidRPr="000A48B3" w:rsidRDefault="00E85E83" w:rsidP="000A48B3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>П</w:t>
      </w:r>
      <w:r w:rsidR="003A0B39" w:rsidRPr="000A48B3">
        <w:rPr>
          <w:rFonts w:ascii="Times New Roman" w:hAnsi="Times New Roman" w:cs="Times New Roman"/>
          <w:sz w:val="24"/>
          <w:szCs w:val="24"/>
        </w:rPr>
        <w:t>одверженность негативному влиянию группы</w:t>
      </w:r>
    </w:p>
    <w:p w14:paraId="72D0DEEA" w14:textId="77777777" w:rsidR="005970F9" w:rsidRPr="000A48B3" w:rsidRDefault="00E85E83" w:rsidP="000A48B3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>Т</w:t>
      </w:r>
      <w:r w:rsidR="003A0B39" w:rsidRPr="000A48B3">
        <w:rPr>
          <w:rFonts w:ascii="Times New Roman" w:hAnsi="Times New Roman" w:cs="Times New Roman"/>
          <w:sz w:val="24"/>
          <w:szCs w:val="24"/>
        </w:rPr>
        <w:t>рудность переживания жизненных неудач</w:t>
      </w:r>
    </w:p>
    <w:p w14:paraId="2CC5A3D0" w14:textId="77777777" w:rsidR="005970F9" w:rsidRPr="000A48B3" w:rsidRDefault="005970F9" w:rsidP="000A48B3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>Принятие противоправных установок</w:t>
      </w:r>
    </w:p>
    <w:p w14:paraId="1BC3F1FF" w14:textId="77777777" w:rsidR="000A48B3" w:rsidRDefault="000A48B3" w:rsidP="000A48B3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572E7D49" w14:textId="223D110D" w:rsidR="003745C2" w:rsidRPr="000A48B3" w:rsidRDefault="003745C2" w:rsidP="000A48B3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t>Что такое «</w:t>
      </w:r>
      <w:r w:rsidR="003A0B39" w:rsidRPr="000A48B3">
        <w:rPr>
          <w:rFonts w:ascii="Times New Roman" w:hAnsi="Times New Roman" w:cs="Times New Roman"/>
          <w:b/>
          <w:color w:val="C00000"/>
          <w:sz w:val="28"/>
          <w:szCs w:val="28"/>
        </w:rPr>
        <w:t>Факторы защиты»</w:t>
      </w: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t>?</w:t>
      </w:r>
    </w:p>
    <w:p w14:paraId="06F0D9BB" w14:textId="540A971C" w:rsidR="003745C2" w:rsidRPr="000A48B3" w:rsidRDefault="003745C2" w:rsidP="000A48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492">
        <w:rPr>
          <w:rFonts w:ascii="Times New Roman" w:hAnsi="Times New Roman" w:cs="Times New Roman"/>
          <w:b/>
          <w:sz w:val="28"/>
          <w:szCs w:val="28"/>
        </w:rPr>
        <w:t>«Факторы защиты»</w:t>
      </w:r>
      <w:r w:rsidRPr="000A48B3">
        <w:rPr>
          <w:rFonts w:ascii="Times New Roman" w:hAnsi="Times New Roman" w:cs="Times New Roman"/>
          <w:sz w:val="28"/>
          <w:szCs w:val="28"/>
        </w:rPr>
        <w:t xml:space="preserve"> </w:t>
      </w:r>
      <w:r w:rsidR="003A0B39" w:rsidRPr="000A48B3">
        <w:rPr>
          <w:rFonts w:ascii="Times New Roman" w:hAnsi="Times New Roman" w:cs="Times New Roman"/>
          <w:sz w:val="28"/>
          <w:szCs w:val="28"/>
        </w:rPr>
        <w:t xml:space="preserve">– </w:t>
      </w:r>
      <w:r w:rsidRPr="000A48B3">
        <w:rPr>
          <w:rFonts w:ascii="Times New Roman" w:hAnsi="Times New Roman" w:cs="Times New Roman"/>
          <w:sz w:val="28"/>
          <w:szCs w:val="28"/>
        </w:rPr>
        <w:t xml:space="preserve">это </w:t>
      </w:r>
      <w:r w:rsidR="003A0B39" w:rsidRPr="000A48B3">
        <w:rPr>
          <w:rFonts w:ascii="Times New Roman" w:hAnsi="Times New Roman" w:cs="Times New Roman"/>
          <w:sz w:val="28"/>
          <w:szCs w:val="28"/>
        </w:rPr>
        <w:t xml:space="preserve">обстоятельства, </w:t>
      </w:r>
      <w:r w:rsidR="00E85E83" w:rsidRPr="000A48B3">
        <w:rPr>
          <w:rFonts w:ascii="Times New Roman" w:hAnsi="Times New Roman" w:cs="Times New Roman"/>
          <w:sz w:val="28"/>
          <w:szCs w:val="28"/>
        </w:rPr>
        <w:t>повышающие социально</w:t>
      </w:r>
      <w:r w:rsidR="003A0B39" w:rsidRPr="000A48B3">
        <w:rPr>
          <w:rFonts w:ascii="Times New Roman" w:hAnsi="Times New Roman" w:cs="Times New Roman"/>
          <w:sz w:val="28"/>
          <w:szCs w:val="28"/>
        </w:rPr>
        <w:t>-психологическую устойчивость к воздействию «факторов риска»</w:t>
      </w:r>
      <w:r w:rsidR="00E85E83" w:rsidRPr="000A48B3">
        <w:rPr>
          <w:rFonts w:ascii="Times New Roman" w:hAnsi="Times New Roman" w:cs="Times New Roman"/>
          <w:sz w:val="28"/>
          <w:szCs w:val="28"/>
        </w:rPr>
        <w:t>.</w:t>
      </w:r>
    </w:p>
    <w:p w14:paraId="2D8A8D8D" w14:textId="37EFFA34" w:rsidR="005970F9" w:rsidRPr="000A48B3" w:rsidRDefault="005970F9" w:rsidP="000A48B3">
      <w:pPr>
        <w:pStyle w:val="a6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>Доверительные отношения с родителями</w:t>
      </w:r>
    </w:p>
    <w:p w14:paraId="0C5E6ECA" w14:textId="24DADBC5" w:rsidR="005970F9" w:rsidRPr="000A48B3" w:rsidRDefault="005970F9" w:rsidP="000A48B3">
      <w:pPr>
        <w:pStyle w:val="a6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>Дружеские отношения с одноклассниками</w:t>
      </w:r>
    </w:p>
    <w:p w14:paraId="20095775" w14:textId="352A2998" w:rsidR="00D27A72" w:rsidRPr="000A48B3" w:rsidRDefault="00E85E83" w:rsidP="000A48B3">
      <w:pPr>
        <w:pStyle w:val="a6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>Б</w:t>
      </w:r>
      <w:r w:rsidR="003A0B39" w:rsidRPr="000A48B3">
        <w:rPr>
          <w:rFonts w:ascii="Times New Roman" w:hAnsi="Times New Roman" w:cs="Times New Roman"/>
          <w:sz w:val="24"/>
          <w:szCs w:val="24"/>
        </w:rPr>
        <w:t>лагополучие взаимоотношений с социальным окружением</w:t>
      </w:r>
    </w:p>
    <w:p w14:paraId="20567AE1" w14:textId="08B70C96" w:rsidR="00D27A72" w:rsidRPr="000A48B3" w:rsidRDefault="00901D3C" w:rsidP="000A48B3">
      <w:pPr>
        <w:pStyle w:val="a6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>А</w:t>
      </w:r>
      <w:r w:rsidR="003A0B39" w:rsidRPr="000A48B3">
        <w:rPr>
          <w:rFonts w:ascii="Times New Roman" w:hAnsi="Times New Roman" w:cs="Times New Roman"/>
          <w:sz w:val="24"/>
          <w:szCs w:val="24"/>
        </w:rPr>
        <w:t>ктивн</w:t>
      </w:r>
      <w:r w:rsidR="005970F9" w:rsidRPr="000A48B3">
        <w:rPr>
          <w:rFonts w:ascii="Times New Roman" w:hAnsi="Times New Roman" w:cs="Times New Roman"/>
          <w:sz w:val="24"/>
          <w:szCs w:val="24"/>
        </w:rPr>
        <w:t>ая жизненная</w:t>
      </w:r>
      <w:r w:rsidR="003A0B39" w:rsidRPr="000A48B3">
        <w:rPr>
          <w:rFonts w:ascii="Times New Roman" w:hAnsi="Times New Roman" w:cs="Times New Roman"/>
          <w:sz w:val="24"/>
          <w:szCs w:val="24"/>
        </w:rPr>
        <w:t xml:space="preserve"> позици</w:t>
      </w:r>
      <w:r w:rsidR="005970F9" w:rsidRPr="000A48B3">
        <w:rPr>
          <w:rFonts w:ascii="Times New Roman" w:hAnsi="Times New Roman" w:cs="Times New Roman"/>
          <w:sz w:val="24"/>
          <w:szCs w:val="24"/>
        </w:rPr>
        <w:t>я</w:t>
      </w:r>
      <w:r w:rsidR="003A0B39" w:rsidRPr="000A48B3">
        <w:rPr>
          <w:rFonts w:ascii="Times New Roman" w:hAnsi="Times New Roman" w:cs="Times New Roman"/>
          <w:sz w:val="24"/>
          <w:szCs w:val="24"/>
        </w:rPr>
        <w:t>, социальная активность</w:t>
      </w:r>
    </w:p>
    <w:p w14:paraId="3AA1E8EB" w14:textId="0A6BC91B" w:rsidR="00D27A72" w:rsidRPr="000A48B3" w:rsidRDefault="00E85E83" w:rsidP="000A48B3">
      <w:pPr>
        <w:pStyle w:val="a6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>У</w:t>
      </w:r>
      <w:r w:rsidR="003A0B39" w:rsidRPr="000A48B3">
        <w:rPr>
          <w:rFonts w:ascii="Times New Roman" w:hAnsi="Times New Roman" w:cs="Times New Roman"/>
          <w:sz w:val="24"/>
          <w:szCs w:val="24"/>
        </w:rPr>
        <w:t>мение говорить НЕТ сомнительным предложениям</w:t>
      </w:r>
      <w:r w:rsidR="005970F9" w:rsidRPr="000A48B3">
        <w:rPr>
          <w:rFonts w:ascii="Times New Roman" w:hAnsi="Times New Roman" w:cs="Times New Roman"/>
          <w:sz w:val="24"/>
          <w:szCs w:val="24"/>
        </w:rPr>
        <w:t>, законопослушное поведение</w:t>
      </w:r>
    </w:p>
    <w:p w14:paraId="18AF92B0" w14:textId="3ECB9EB8" w:rsidR="003A0B39" w:rsidRPr="000A48B3" w:rsidRDefault="00E85E83" w:rsidP="000A48B3">
      <w:pPr>
        <w:pStyle w:val="a6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A48B3">
        <w:rPr>
          <w:rFonts w:ascii="Times New Roman" w:hAnsi="Times New Roman" w:cs="Times New Roman"/>
          <w:sz w:val="24"/>
          <w:szCs w:val="24"/>
        </w:rPr>
        <w:t xml:space="preserve">Психологическую </w:t>
      </w:r>
      <w:r w:rsidR="00901D3C" w:rsidRPr="000A48B3">
        <w:rPr>
          <w:rFonts w:ascii="Times New Roman" w:hAnsi="Times New Roman" w:cs="Times New Roman"/>
          <w:sz w:val="24"/>
          <w:szCs w:val="24"/>
        </w:rPr>
        <w:t xml:space="preserve">устойчивость </w:t>
      </w:r>
      <w:r w:rsidR="00817492" w:rsidRPr="000A48B3">
        <w:rPr>
          <w:rFonts w:ascii="Times New Roman" w:hAnsi="Times New Roman" w:cs="Times New Roman"/>
          <w:sz w:val="24"/>
          <w:szCs w:val="24"/>
        </w:rPr>
        <w:t>и уверенность в своих силах в</w:t>
      </w:r>
      <w:r w:rsidR="003A0B39" w:rsidRPr="000A48B3">
        <w:rPr>
          <w:rFonts w:ascii="Times New Roman" w:hAnsi="Times New Roman" w:cs="Times New Roman"/>
          <w:sz w:val="24"/>
          <w:szCs w:val="24"/>
        </w:rPr>
        <w:t xml:space="preserve"> трудных жизненных ситуациях. </w:t>
      </w:r>
    </w:p>
    <w:p w14:paraId="36987030" w14:textId="0CCA3711" w:rsidR="00FD51B9" w:rsidRDefault="00FD51B9" w:rsidP="00F93DD8"/>
    <w:p w14:paraId="44AF346F" w14:textId="22314A2B" w:rsidR="00FD51B9" w:rsidRDefault="00FD51B9" w:rsidP="00F93DD8">
      <w:r>
        <w:rPr>
          <w:noProof/>
          <w:lang w:eastAsia="ru-RU"/>
        </w:rPr>
        <w:drawing>
          <wp:inline distT="0" distB="0" distL="0" distR="0" wp14:anchorId="14DA083D" wp14:editId="181B921F">
            <wp:extent cx="6240780" cy="4488180"/>
            <wp:effectExtent l="0" t="0" r="7620" b="762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951" cy="449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B9011" w14:textId="2D52D809" w:rsidR="00FD51B9" w:rsidRDefault="00FD51B9" w:rsidP="00F93DD8"/>
    <w:p w14:paraId="463FE6EE" w14:textId="1C9759C5" w:rsidR="000A48B3" w:rsidRDefault="000A48B3" w:rsidP="00F93DD8"/>
    <w:p w14:paraId="755B97B5" w14:textId="55D7E87C" w:rsidR="000A48B3" w:rsidRDefault="000A48B3" w:rsidP="00F93DD8"/>
    <w:p w14:paraId="56FECAAA" w14:textId="77777777" w:rsidR="000A48B3" w:rsidRPr="003D72B2" w:rsidRDefault="000A48B3" w:rsidP="00F93DD8"/>
    <w:p w14:paraId="2196C514" w14:textId="77777777" w:rsidR="000A48B3" w:rsidRDefault="000A48B3" w:rsidP="000A48B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166A46F5" w14:textId="6C4EAEDA" w:rsidR="0091162F" w:rsidRPr="000A48B3" w:rsidRDefault="009338B4" w:rsidP="000A48B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Какие результаты тестирования станут известны</w:t>
      </w:r>
    </w:p>
    <w:p w14:paraId="308659F4" w14:textId="7CE14FD5" w:rsidR="009338B4" w:rsidRDefault="009338B4" w:rsidP="000A48B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t>в образовательной организации?</w:t>
      </w:r>
    </w:p>
    <w:p w14:paraId="6AC0ABC4" w14:textId="77777777" w:rsidR="000A48B3" w:rsidRPr="000A48B3" w:rsidRDefault="000A48B3" w:rsidP="000A48B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7F1724D9" w14:textId="0962B374" w:rsidR="009338B4" w:rsidRPr="000A48B3" w:rsidRDefault="009338B4" w:rsidP="007A67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 xml:space="preserve">Все </w:t>
      </w:r>
      <w:r w:rsidRPr="000A48B3">
        <w:rPr>
          <w:rFonts w:ascii="Times New Roman" w:hAnsi="Times New Roman" w:cs="Times New Roman"/>
          <w:b/>
          <w:sz w:val="28"/>
          <w:szCs w:val="28"/>
        </w:rPr>
        <w:t xml:space="preserve">результаты тестирования </w:t>
      </w:r>
      <w:proofErr w:type="spellStart"/>
      <w:r w:rsidRPr="000A48B3">
        <w:rPr>
          <w:rFonts w:ascii="Times New Roman" w:hAnsi="Times New Roman" w:cs="Times New Roman"/>
          <w:b/>
          <w:sz w:val="28"/>
          <w:szCs w:val="28"/>
        </w:rPr>
        <w:t>деперсонифицированы</w:t>
      </w:r>
      <w:proofErr w:type="spellEnd"/>
      <w:r w:rsidRPr="000A48B3">
        <w:rPr>
          <w:rFonts w:ascii="Times New Roman" w:hAnsi="Times New Roman" w:cs="Times New Roman"/>
          <w:b/>
          <w:sz w:val="28"/>
          <w:szCs w:val="28"/>
        </w:rPr>
        <w:t>!!!</w:t>
      </w:r>
      <w:r w:rsidRPr="000A48B3">
        <w:rPr>
          <w:rFonts w:ascii="Times New Roman" w:hAnsi="Times New Roman" w:cs="Times New Roman"/>
          <w:sz w:val="28"/>
          <w:szCs w:val="28"/>
        </w:rPr>
        <w:t xml:space="preserve"> Никто из сотрудников и руководства образовательной организации не сможет узнать индивидуальные результаты обучающегося.</w:t>
      </w:r>
    </w:p>
    <w:p w14:paraId="75FDECA2" w14:textId="15088041" w:rsidR="009338B4" w:rsidRDefault="009338B4" w:rsidP="007A67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>Доступ к информаци</w:t>
      </w:r>
      <w:r w:rsidR="0091162F" w:rsidRPr="000A48B3">
        <w:rPr>
          <w:rFonts w:ascii="Times New Roman" w:hAnsi="Times New Roman" w:cs="Times New Roman"/>
          <w:sz w:val="28"/>
          <w:szCs w:val="28"/>
        </w:rPr>
        <w:t>и</w:t>
      </w:r>
      <w:r w:rsidRPr="000A48B3">
        <w:rPr>
          <w:rFonts w:ascii="Times New Roman" w:hAnsi="Times New Roman" w:cs="Times New Roman"/>
          <w:sz w:val="28"/>
          <w:szCs w:val="28"/>
        </w:rPr>
        <w:t xml:space="preserve"> о том, какой код</w:t>
      </w:r>
      <w:r w:rsidR="00D27A72" w:rsidRPr="000A48B3">
        <w:rPr>
          <w:rFonts w:ascii="Times New Roman" w:hAnsi="Times New Roman" w:cs="Times New Roman"/>
          <w:sz w:val="28"/>
          <w:szCs w:val="28"/>
        </w:rPr>
        <w:t xml:space="preserve"> </w:t>
      </w:r>
      <w:r w:rsidRPr="000A48B3">
        <w:rPr>
          <w:rFonts w:ascii="Times New Roman" w:hAnsi="Times New Roman" w:cs="Times New Roman"/>
          <w:sz w:val="28"/>
          <w:szCs w:val="28"/>
        </w:rPr>
        <w:t xml:space="preserve">присвоен тестируемому имеет </w:t>
      </w:r>
      <w:r w:rsidRPr="000A48B3">
        <w:rPr>
          <w:rFonts w:ascii="Times New Roman" w:hAnsi="Times New Roman" w:cs="Times New Roman"/>
          <w:b/>
          <w:sz w:val="28"/>
          <w:szCs w:val="28"/>
        </w:rPr>
        <w:t>только психолог</w:t>
      </w:r>
      <w:r w:rsidRPr="000A48B3">
        <w:rPr>
          <w:rFonts w:ascii="Times New Roman" w:hAnsi="Times New Roman" w:cs="Times New Roman"/>
          <w:sz w:val="28"/>
          <w:szCs w:val="28"/>
        </w:rPr>
        <w:t xml:space="preserve"> </w:t>
      </w:r>
      <w:r w:rsidRPr="000A48B3">
        <w:rPr>
          <w:rFonts w:ascii="Times New Roman" w:hAnsi="Times New Roman" w:cs="Times New Roman"/>
          <w:b/>
          <w:sz w:val="28"/>
          <w:szCs w:val="28"/>
        </w:rPr>
        <w:t>образовательной организации</w:t>
      </w:r>
      <w:r w:rsidRPr="000A48B3">
        <w:rPr>
          <w:rFonts w:ascii="Times New Roman" w:hAnsi="Times New Roman" w:cs="Times New Roman"/>
          <w:sz w:val="28"/>
          <w:szCs w:val="28"/>
        </w:rPr>
        <w:t xml:space="preserve">, соблюдение конфиденциальности данной информации охраняется законом РФ </w:t>
      </w:r>
      <w:r w:rsidRPr="000A48B3">
        <w:rPr>
          <w:rFonts w:ascii="Times New Roman" w:hAnsi="Times New Roman" w:cs="Times New Roman"/>
          <w:i/>
          <w:sz w:val="28"/>
          <w:szCs w:val="28"/>
        </w:rPr>
        <w:t xml:space="preserve">(Административная ответственность </w:t>
      </w:r>
      <w:r w:rsidRPr="000A48B3">
        <w:rPr>
          <w:rFonts w:ascii="Times New Roman" w:hAnsi="Times New Roman" w:cs="Times New Roman"/>
          <w:sz w:val="28"/>
          <w:szCs w:val="28"/>
        </w:rPr>
        <w:t xml:space="preserve">(согласно ст. 13.11 КоАП РФ), </w:t>
      </w:r>
      <w:r w:rsidRPr="000A48B3">
        <w:rPr>
          <w:rFonts w:ascii="Times New Roman" w:hAnsi="Times New Roman" w:cs="Times New Roman"/>
          <w:i/>
          <w:sz w:val="28"/>
          <w:szCs w:val="28"/>
        </w:rPr>
        <w:t>уголовная ответственность</w:t>
      </w:r>
      <w:r w:rsidRPr="000A48B3">
        <w:rPr>
          <w:rFonts w:ascii="Times New Roman" w:hAnsi="Times New Roman" w:cs="Times New Roman"/>
          <w:sz w:val="28"/>
          <w:szCs w:val="28"/>
        </w:rPr>
        <w:t xml:space="preserve"> (137, 140, 272 ст. УК РФ), </w:t>
      </w:r>
      <w:r w:rsidRPr="000A48B3">
        <w:rPr>
          <w:rFonts w:ascii="Times New Roman" w:hAnsi="Times New Roman" w:cs="Times New Roman"/>
          <w:i/>
          <w:sz w:val="28"/>
          <w:szCs w:val="28"/>
        </w:rPr>
        <w:t>гражданско-правовая ответственность</w:t>
      </w:r>
      <w:r w:rsidRPr="000A48B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A48B3">
        <w:rPr>
          <w:rFonts w:ascii="Times New Roman" w:hAnsi="Times New Roman" w:cs="Times New Roman"/>
          <w:sz w:val="28"/>
          <w:szCs w:val="28"/>
        </w:rPr>
        <w:t>(ст. 15, 151 Гражданского кодекса, ст. 24 закона «О персональных данных»).</w:t>
      </w:r>
    </w:p>
    <w:p w14:paraId="022D009A" w14:textId="77777777" w:rsidR="000A48B3" w:rsidRPr="000A48B3" w:rsidRDefault="000A48B3" w:rsidP="000A48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75B782" w14:textId="301348B0" w:rsidR="00350F8A" w:rsidRDefault="00350F8A" w:rsidP="000A48B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В чем заключается конфиденциальность </w:t>
      </w: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br/>
        <w:t>проведения тестирования?</w:t>
      </w:r>
    </w:p>
    <w:p w14:paraId="6ED85928" w14:textId="77777777" w:rsidR="000A48B3" w:rsidRPr="000A48B3" w:rsidRDefault="000A48B3" w:rsidP="000A48B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3734724E" w14:textId="5FC72170" w:rsidR="000A48B3" w:rsidRDefault="00350F8A" w:rsidP="007A6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i/>
          <w:sz w:val="28"/>
          <w:szCs w:val="28"/>
          <w:u w:val="single"/>
        </w:rPr>
        <w:t>Все результаты тестирования строго конфиденциальны!</w:t>
      </w:r>
    </w:p>
    <w:p w14:paraId="06B78428" w14:textId="137CD643" w:rsidR="00350F8A" w:rsidRPr="000A48B3" w:rsidRDefault="00350F8A" w:rsidP="007A67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 xml:space="preserve">Каждому обучающемуся присваивается индивидуальный код участника, который делает невозможным персонификацию данных. </w:t>
      </w:r>
    </w:p>
    <w:p w14:paraId="4955B6CA" w14:textId="5C42B951" w:rsidR="00350F8A" w:rsidRPr="000A48B3" w:rsidRDefault="00350F8A" w:rsidP="007A67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 xml:space="preserve">Список индивидуальных кодов и соответствующих им фамилий хранится в образовательной организации в соответствии с Федеральным законом от 27 июля 2007 г. № 152-ФЗ «О персональных данных», до </w:t>
      </w:r>
      <w:r w:rsidR="00FD51B9" w:rsidRPr="000A48B3">
        <w:rPr>
          <w:rFonts w:ascii="Times New Roman" w:hAnsi="Times New Roman" w:cs="Times New Roman"/>
          <w:sz w:val="28"/>
          <w:szCs w:val="28"/>
        </w:rPr>
        <w:t>окончания учеником</w:t>
      </w:r>
      <w:r w:rsidRPr="000A48B3">
        <w:rPr>
          <w:rFonts w:ascii="Times New Roman" w:hAnsi="Times New Roman" w:cs="Times New Roman"/>
          <w:sz w:val="28"/>
          <w:szCs w:val="28"/>
        </w:rPr>
        <w:t xml:space="preserve"> школы.</w:t>
      </w:r>
    </w:p>
    <w:p w14:paraId="04A08761" w14:textId="755AB195" w:rsidR="00FD51B9" w:rsidRDefault="00350F8A" w:rsidP="000A48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 xml:space="preserve">Персональные результаты могут быть </w:t>
      </w:r>
      <w:r w:rsidRPr="000A48B3">
        <w:rPr>
          <w:rFonts w:ascii="Times New Roman" w:hAnsi="Times New Roman" w:cs="Times New Roman"/>
          <w:b/>
          <w:sz w:val="28"/>
          <w:szCs w:val="28"/>
        </w:rPr>
        <w:t>доступны</w:t>
      </w:r>
      <w:r w:rsidRPr="000A48B3">
        <w:rPr>
          <w:rFonts w:ascii="Times New Roman" w:hAnsi="Times New Roman" w:cs="Times New Roman"/>
          <w:sz w:val="28"/>
          <w:szCs w:val="28"/>
        </w:rPr>
        <w:t xml:space="preserve"> только трем лицам: </w:t>
      </w:r>
      <w:r w:rsidRPr="000A48B3">
        <w:rPr>
          <w:rFonts w:ascii="Times New Roman" w:hAnsi="Times New Roman" w:cs="Times New Roman"/>
          <w:b/>
          <w:sz w:val="28"/>
          <w:szCs w:val="28"/>
        </w:rPr>
        <w:t>родителю, ребенку и педагогу-психологу</w:t>
      </w:r>
      <w:r w:rsidRPr="000A48B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5B908C" w14:textId="77777777" w:rsidR="000A48B3" w:rsidRPr="000A48B3" w:rsidRDefault="000A48B3" w:rsidP="000A48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9CA29" w14:textId="366D8F19" w:rsidR="00F1258C" w:rsidRDefault="00F1258C" w:rsidP="000A48B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Выявляет ли методика СПТ </w:t>
      </w: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br/>
        <w:t>наркопотребление или наркозависимость?</w:t>
      </w:r>
    </w:p>
    <w:p w14:paraId="24177A77" w14:textId="77777777" w:rsidR="000A48B3" w:rsidRPr="000A48B3" w:rsidRDefault="000A48B3" w:rsidP="000A48B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4DE802F7" w14:textId="2C95A900" w:rsidR="00E85E83" w:rsidRPr="000A48B3" w:rsidRDefault="00FD51B9" w:rsidP="007A67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8B3">
        <w:rPr>
          <w:rFonts w:ascii="Times New Roman" w:hAnsi="Times New Roman" w:cs="Times New Roman"/>
          <w:sz w:val="28"/>
          <w:szCs w:val="28"/>
        </w:rPr>
        <w:t xml:space="preserve">Методика </w:t>
      </w:r>
      <w:r w:rsidRPr="000A48B3">
        <w:rPr>
          <w:rFonts w:ascii="Times New Roman" w:hAnsi="Times New Roman" w:cs="Times New Roman"/>
          <w:b/>
          <w:color w:val="FF0000"/>
          <w:sz w:val="28"/>
          <w:szCs w:val="28"/>
        </w:rPr>
        <w:t>НЕ</w:t>
      </w:r>
      <w:r w:rsidR="00F1258C" w:rsidRPr="000A48B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0A48B3">
        <w:rPr>
          <w:rFonts w:ascii="Times New Roman" w:hAnsi="Times New Roman" w:cs="Times New Roman"/>
          <w:b/>
          <w:color w:val="FF0000"/>
          <w:sz w:val="28"/>
          <w:szCs w:val="28"/>
        </w:rPr>
        <w:t>МОЖЕТ</w:t>
      </w:r>
      <w:r w:rsidRPr="000A48B3">
        <w:rPr>
          <w:rFonts w:ascii="Times New Roman" w:hAnsi="Times New Roman" w:cs="Times New Roman"/>
          <w:sz w:val="28"/>
          <w:szCs w:val="28"/>
        </w:rPr>
        <w:t xml:space="preserve"> быть использована для</w:t>
      </w:r>
      <w:r w:rsidR="00F1258C" w:rsidRPr="000A48B3">
        <w:rPr>
          <w:rFonts w:ascii="Times New Roman" w:hAnsi="Times New Roman" w:cs="Times New Roman"/>
          <w:sz w:val="28"/>
          <w:szCs w:val="28"/>
        </w:rPr>
        <w:t xml:space="preserve"> </w:t>
      </w:r>
      <w:r w:rsidRPr="000A48B3">
        <w:rPr>
          <w:rFonts w:ascii="Times New Roman" w:hAnsi="Times New Roman" w:cs="Times New Roman"/>
          <w:sz w:val="28"/>
          <w:szCs w:val="28"/>
        </w:rPr>
        <w:t xml:space="preserve">формулировки </w:t>
      </w:r>
      <w:r w:rsidR="00901D3C" w:rsidRPr="000A48B3">
        <w:rPr>
          <w:rFonts w:ascii="Times New Roman" w:hAnsi="Times New Roman" w:cs="Times New Roman"/>
          <w:sz w:val="28"/>
          <w:szCs w:val="28"/>
        </w:rPr>
        <w:t>заключения о наркотической или иной</w:t>
      </w:r>
      <w:r w:rsidR="00F1258C" w:rsidRPr="000A48B3">
        <w:rPr>
          <w:rFonts w:ascii="Times New Roman" w:hAnsi="Times New Roman" w:cs="Times New Roman"/>
          <w:sz w:val="28"/>
          <w:szCs w:val="28"/>
        </w:rPr>
        <w:t xml:space="preserve"> зависимости.  Она выявляет социально-психологические предпосылки, которые в определенных обстоятельствах могут спровоцировать желание попробовать наркотик.</w:t>
      </w:r>
    </w:p>
    <w:p w14:paraId="048137F3" w14:textId="77777777" w:rsidR="00901D3C" w:rsidRPr="000A48B3" w:rsidRDefault="00901D3C" w:rsidP="000A48B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DEF91CD" w14:textId="1AB96321" w:rsidR="00901D3C" w:rsidRPr="000A48B3" w:rsidRDefault="00E85E83" w:rsidP="000A48B3">
      <w:pPr>
        <w:spacing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0A48B3">
        <w:rPr>
          <w:rFonts w:ascii="Times New Roman" w:hAnsi="Times New Roman" w:cs="Times New Roman"/>
          <w:b/>
          <w:color w:val="C00000"/>
          <w:sz w:val="28"/>
          <w:szCs w:val="28"/>
        </w:rPr>
        <w:t>К</w:t>
      </w:r>
      <w:r w:rsidR="00F1258C" w:rsidRPr="000A48B3">
        <w:rPr>
          <w:rFonts w:ascii="Times New Roman" w:hAnsi="Times New Roman" w:cs="Times New Roman"/>
          <w:b/>
          <w:color w:val="C00000"/>
          <w:sz w:val="28"/>
          <w:szCs w:val="28"/>
        </w:rPr>
        <w:t>то может дать заключение о том, что Ваш ребенок употребляет наркотики?</w:t>
      </w:r>
    </w:p>
    <w:p w14:paraId="5E57978E" w14:textId="2A5725B7" w:rsidR="0091162F" w:rsidRDefault="00F1258C" w:rsidP="007A679F">
      <w:pPr>
        <w:spacing w:after="0" w:line="240" w:lineRule="auto"/>
        <w:ind w:firstLine="708"/>
        <w:jc w:val="both"/>
      </w:pPr>
      <w:r w:rsidRPr="000A48B3">
        <w:rPr>
          <w:rFonts w:ascii="Times New Roman" w:hAnsi="Times New Roman" w:cs="Times New Roman"/>
          <w:sz w:val="28"/>
          <w:szCs w:val="28"/>
        </w:rPr>
        <w:t xml:space="preserve">Такое заключение может дать только врач-нарколог после проведения профилактического медицинского осмотра, включающего забор и анализ биологического материала (кровь, моча и т.д.) с использованием </w:t>
      </w:r>
      <w:proofErr w:type="spellStart"/>
      <w:r w:rsidRPr="000A48B3">
        <w:rPr>
          <w:rFonts w:ascii="Times New Roman" w:hAnsi="Times New Roman" w:cs="Times New Roman"/>
          <w:sz w:val="28"/>
          <w:szCs w:val="28"/>
        </w:rPr>
        <w:t>химико</w:t>
      </w:r>
      <w:proofErr w:type="spellEnd"/>
      <w:r w:rsidR="001E6DAD" w:rsidRPr="000A48B3">
        <w:rPr>
          <w:rFonts w:ascii="Times New Roman" w:hAnsi="Times New Roman" w:cs="Times New Roman"/>
          <w:sz w:val="28"/>
          <w:szCs w:val="28"/>
        </w:rPr>
        <w:t xml:space="preserve"> </w:t>
      </w:r>
      <w:r w:rsidRPr="000A48B3">
        <w:rPr>
          <w:rFonts w:ascii="Times New Roman" w:hAnsi="Times New Roman" w:cs="Times New Roman"/>
          <w:sz w:val="28"/>
          <w:szCs w:val="28"/>
        </w:rPr>
        <w:t>токсикологического исследования.</w:t>
      </w:r>
    </w:p>
    <w:p w14:paraId="70FC8CFD" w14:textId="23B9A718" w:rsidR="0091162F" w:rsidRDefault="0091162F" w:rsidP="00F93DD8"/>
    <w:p w14:paraId="244C0DD3" w14:textId="14BB23C8" w:rsidR="0091162F" w:rsidRDefault="0091162F" w:rsidP="00F93DD8"/>
    <w:p w14:paraId="6A58781C" w14:textId="5F04BCD0" w:rsidR="0091162F" w:rsidRDefault="0091162F" w:rsidP="00F93DD8"/>
    <w:p w14:paraId="53CC4DF4" w14:textId="5FD7740A" w:rsidR="0091162F" w:rsidRDefault="0091162F" w:rsidP="00F93DD8"/>
    <w:p w14:paraId="678B7AC6" w14:textId="6CF1E148" w:rsidR="0091162F" w:rsidRDefault="0091162F" w:rsidP="00F93DD8"/>
    <w:p w14:paraId="165C81D1" w14:textId="553B08F4" w:rsidR="0091162F" w:rsidRDefault="0091162F" w:rsidP="00F93DD8"/>
    <w:p w14:paraId="4EFC73EB" w14:textId="446C26A0" w:rsidR="00FD51B9" w:rsidRDefault="007A679F" w:rsidP="00F93DD8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4B2A6DE5" wp14:editId="1799149C">
            <wp:simplePos x="0" y="0"/>
            <wp:positionH relativeFrom="column">
              <wp:posOffset>87630</wp:posOffset>
            </wp:positionH>
            <wp:positionV relativeFrom="paragraph">
              <wp:posOffset>293370</wp:posOffset>
            </wp:positionV>
            <wp:extent cx="6019800" cy="2522220"/>
            <wp:effectExtent l="0" t="0" r="0" b="0"/>
            <wp:wrapTight wrapText="bothSides">
              <wp:wrapPolygon edited="0">
                <wp:start x="0" y="0"/>
                <wp:lineTo x="0" y="21372"/>
                <wp:lineTo x="21532" y="21372"/>
                <wp:lineTo x="21532" y="0"/>
                <wp:lineTo x="0" y="0"/>
              </wp:wrapPolygon>
            </wp:wrapTight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E7398" w14:textId="6ECE20C0" w:rsidR="00E85E83" w:rsidRPr="007A679F" w:rsidRDefault="00E85E83" w:rsidP="007A67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79F">
        <w:rPr>
          <w:rFonts w:ascii="Times New Roman" w:hAnsi="Times New Roman" w:cs="Times New Roman"/>
          <w:b/>
          <w:sz w:val="28"/>
          <w:szCs w:val="28"/>
        </w:rPr>
        <w:t>Как проходит тестирование?</w:t>
      </w:r>
    </w:p>
    <w:p w14:paraId="70755027" w14:textId="77777777" w:rsidR="00E85E83" w:rsidRPr="007A679F" w:rsidRDefault="00E85E83" w:rsidP="007A6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79F">
        <w:rPr>
          <w:rFonts w:ascii="Times New Roman" w:hAnsi="Times New Roman" w:cs="Times New Roman"/>
          <w:sz w:val="28"/>
          <w:szCs w:val="28"/>
        </w:rPr>
        <w:t xml:space="preserve">Учащиеся отвечают на вопросы онлайн анкеты: </w:t>
      </w:r>
    </w:p>
    <w:p w14:paraId="5F90E260" w14:textId="77777777" w:rsidR="00E85E83" w:rsidRPr="007A679F" w:rsidRDefault="00E85E83" w:rsidP="007A6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79F">
        <w:rPr>
          <w:rFonts w:ascii="Times New Roman" w:hAnsi="Times New Roman" w:cs="Times New Roman"/>
          <w:sz w:val="28"/>
          <w:szCs w:val="28"/>
        </w:rPr>
        <w:t>- для 7-9-х классов 130 утверждений,</w:t>
      </w:r>
    </w:p>
    <w:p w14:paraId="66223A48" w14:textId="278EEBD8" w:rsidR="0005600E" w:rsidRPr="0005600E" w:rsidRDefault="00E85E83" w:rsidP="007A679F">
      <w:pPr>
        <w:spacing w:after="0" w:line="240" w:lineRule="auto"/>
        <w:rPr>
          <w:rFonts w:eastAsia="Times New Roman"/>
          <w:b/>
          <w:color w:val="101828"/>
          <w:spacing w:val="-5"/>
          <w:lang w:eastAsia="ru-RU"/>
        </w:rPr>
      </w:pPr>
      <w:r w:rsidRPr="007A679F">
        <w:rPr>
          <w:rFonts w:ascii="Times New Roman" w:hAnsi="Times New Roman" w:cs="Times New Roman"/>
          <w:sz w:val="28"/>
          <w:szCs w:val="28"/>
        </w:rPr>
        <w:t>- для 10-11 классов, а также студентов колледжей 170 утверждений.</w:t>
      </w:r>
      <w:r w:rsidR="0005600E" w:rsidRPr="007A67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49609B" w14:textId="74645676" w:rsidR="00E85E83" w:rsidRPr="003D72B2" w:rsidRDefault="0005600E" w:rsidP="007A679F">
      <w:pPr>
        <w:ind w:firstLine="708"/>
        <w:jc w:val="both"/>
      </w:pPr>
      <w:r w:rsidRPr="007A679F">
        <w:rPr>
          <w:rFonts w:ascii="Times New Roman" w:hAnsi="Times New Roman" w:cs="Times New Roman"/>
          <w:sz w:val="28"/>
          <w:szCs w:val="28"/>
        </w:rPr>
        <w:t xml:space="preserve">При проведении тестирования в качестве наблюдателей допускается присутствие родителей учеников, </w:t>
      </w:r>
      <w:r w:rsidRPr="007A679F">
        <w:rPr>
          <w:rFonts w:ascii="Times New Roman" w:hAnsi="Times New Roman" w:cs="Times New Roman"/>
          <w:b/>
          <w:sz w:val="28"/>
          <w:szCs w:val="28"/>
        </w:rPr>
        <w:t>но только при согласовании с администрацией образовательного учреждения.</w:t>
      </w:r>
    </w:p>
    <w:p w14:paraId="2D17C9ED" w14:textId="5C9852A3" w:rsidR="00D27A72" w:rsidRPr="007A679F" w:rsidRDefault="00E85E83" w:rsidP="007A679F">
      <w:pPr>
        <w:jc w:val="center"/>
        <w:rPr>
          <w:rFonts w:ascii="Times New Roman" w:eastAsia="Times New Roman" w:hAnsi="Times New Roman" w:cs="Times New Roman"/>
          <w:b/>
          <w:color w:val="C00000"/>
          <w:spacing w:val="-5"/>
          <w:sz w:val="28"/>
          <w:szCs w:val="28"/>
          <w:lang w:eastAsia="ru-RU"/>
        </w:rPr>
      </w:pPr>
      <w:r w:rsidRPr="007A679F">
        <w:rPr>
          <w:rFonts w:ascii="Times New Roman" w:eastAsia="Times New Roman" w:hAnsi="Times New Roman" w:cs="Times New Roman"/>
          <w:b/>
          <w:color w:val="C00000"/>
          <w:spacing w:val="-5"/>
          <w:sz w:val="28"/>
          <w:szCs w:val="28"/>
          <w:lang w:eastAsia="ru-RU"/>
        </w:rPr>
        <w:t>Тр</w:t>
      </w:r>
      <w:r w:rsidR="00D27A72" w:rsidRPr="007A679F">
        <w:rPr>
          <w:rFonts w:ascii="Times New Roman" w:eastAsia="Times New Roman" w:hAnsi="Times New Roman" w:cs="Times New Roman"/>
          <w:b/>
          <w:color w:val="C00000"/>
          <w:spacing w:val="-5"/>
          <w:sz w:val="28"/>
          <w:szCs w:val="28"/>
          <w:lang w:eastAsia="ru-RU"/>
        </w:rPr>
        <w:t>и вопроса, которые задают всегда</w:t>
      </w:r>
    </w:p>
    <w:p w14:paraId="04AA5CCC" w14:textId="65A0C7EC" w:rsidR="00D27A72" w:rsidRPr="007A679F" w:rsidRDefault="00D27A72" w:rsidP="007A679F">
      <w:pPr>
        <w:jc w:val="both"/>
        <w:rPr>
          <w:rFonts w:ascii="Times New Roman" w:eastAsia="Times New Roman" w:hAnsi="Times New Roman" w:cs="Times New Roman"/>
          <w:color w:val="1F2933"/>
          <w:sz w:val="28"/>
          <w:szCs w:val="28"/>
          <w:lang w:eastAsia="ru-RU"/>
        </w:rPr>
      </w:pPr>
      <w:r w:rsidRPr="007A679F">
        <w:rPr>
          <w:rFonts w:ascii="Times New Roman" w:eastAsia="Times New Roman" w:hAnsi="Times New Roman" w:cs="Times New Roman"/>
          <w:b/>
          <w:color w:val="101828"/>
          <w:sz w:val="28"/>
          <w:szCs w:val="28"/>
          <w:bdr w:val="single" w:sz="2" w:space="0" w:color="E5E7EB" w:frame="1"/>
          <w:lang w:eastAsia="ru-RU"/>
        </w:rPr>
        <w:t>«Результат попадёт в личное дело?»</w:t>
      </w:r>
      <w:r w:rsidRPr="007A679F">
        <w:rPr>
          <w:rFonts w:ascii="Times New Roman" w:eastAsia="Times New Roman" w:hAnsi="Times New Roman" w:cs="Times New Roman"/>
          <w:color w:val="1F2933"/>
          <w:sz w:val="28"/>
          <w:szCs w:val="28"/>
          <w:lang w:eastAsia="ru-RU"/>
        </w:rPr>
        <w:t> Нет. Анкеты обезличиваются: на пакете указываются наименование и адрес школы, класс, число участников, дата и время, а также подписи членов комиссии. Ф</w:t>
      </w:r>
      <w:r w:rsidR="00F93DD8" w:rsidRPr="007A679F">
        <w:rPr>
          <w:rFonts w:ascii="Times New Roman" w:eastAsia="Times New Roman" w:hAnsi="Times New Roman" w:cs="Times New Roman"/>
          <w:color w:val="1F2933"/>
          <w:sz w:val="28"/>
          <w:szCs w:val="28"/>
          <w:lang w:eastAsia="ru-RU"/>
        </w:rPr>
        <w:t>ИО</w:t>
      </w:r>
      <w:r w:rsidRPr="007A679F">
        <w:rPr>
          <w:rFonts w:ascii="Times New Roman" w:eastAsia="Times New Roman" w:hAnsi="Times New Roman" w:cs="Times New Roman"/>
          <w:color w:val="1F2933"/>
          <w:sz w:val="28"/>
          <w:szCs w:val="28"/>
          <w:lang w:eastAsia="ru-RU"/>
        </w:rPr>
        <w:t xml:space="preserve"> обучающихся там нет. В региональный орган школа направляет акт передачи результатов, а итоговые обобщённые сведения формирует уже он сам.</w:t>
      </w:r>
    </w:p>
    <w:p w14:paraId="16B6AD78" w14:textId="77777777" w:rsidR="00D27A72" w:rsidRPr="007A679F" w:rsidRDefault="00D27A72" w:rsidP="007A679F">
      <w:pPr>
        <w:jc w:val="both"/>
        <w:rPr>
          <w:rFonts w:ascii="Times New Roman" w:eastAsia="Times New Roman" w:hAnsi="Times New Roman" w:cs="Times New Roman"/>
          <w:color w:val="1F2933"/>
          <w:sz w:val="28"/>
          <w:szCs w:val="28"/>
          <w:lang w:eastAsia="ru-RU"/>
        </w:rPr>
      </w:pPr>
      <w:r w:rsidRPr="007A679F">
        <w:rPr>
          <w:rFonts w:ascii="Times New Roman" w:eastAsia="Times New Roman" w:hAnsi="Times New Roman" w:cs="Times New Roman"/>
          <w:b/>
          <w:color w:val="101828"/>
          <w:sz w:val="28"/>
          <w:szCs w:val="28"/>
          <w:bdr w:val="single" w:sz="2" w:space="0" w:color="E5E7EB" w:frame="1"/>
          <w:lang w:eastAsia="ru-RU"/>
        </w:rPr>
        <w:t>«Что будет, если результат плохой?»</w:t>
      </w:r>
      <w:r w:rsidRPr="007A679F">
        <w:rPr>
          <w:rFonts w:ascii="Times New Roman" w:eastAsia="Times New Roman" w:hAnsi="Times New Roman" w:cs="Times New Roman"/>
          <w:color w:val="1F2933"/>
          <w:sz w:val="28"/>
          <w:szCs w:val="28"/>
          <w:lang w:eastAsia="ru-RU"/>
        </w:rPr>
        <w:t> Ничего из того, чего опасаются. Тестирование показывает вероятность, а не факт, и не является основанием ни для дисциплинарной меры, ни для внутришкольного учёта. Единственное следствие — школа может предложить помощь психолога, и она тоже оказывается только с согласия родителей.</w:t>
      </w:r>
    </w:p>
    <w:p w14:paraId="134302CD" w14:textId="1F0B738E" w:rsidR="00901D3C" w:rsidRPr="007A679F" w:rsidRDefault="00D27A72" w:rsidP="007A679F">
      <w:pPr>
        <w:jc w:val="both"/>
        <w:rPr>
          <w:rFonts w:ascii="Times New Roman" w:eastAsia="Times New Roman" w:hAnsi="Times New Roman" w:cs="Times New Roman"/>
          <w:color w:val="1F2933"/>
          <w:sz w:val="28"/>
          <w:szCs w:val="28"/>
          <w:lang w:eastAsia="ru-RU"/>
        </w:rPr>
      </w:pPr>
      <w:r w:rsidRPr="007A679F">
        <w:rPr>
          <w:rFonts w:ascii="Times New Roman" w:eastAsia="Times New Roman" w:hAnsi="Times New Roman" w:cs="Times New Roman"/>
          <w:b/>
          <w:color w:val="101828"/>
          <w:sz w:val="28"/>
          <w:szCs w:val="28"/>
          <w:bdr w:val="single" w:sz="2" w:space="0" w:color="E5E7EB" w:frame="1"/>
          <w:lang w:eastAsia="ru-RU"/>
        </w:rPr>
        <w:t>«Можно отказаться?»</w:t>
      </w:r>
      <w:r w:rsidRPr="007A679F">
        <w:rPr>
          <w:rFonts w:ascii="Times New Roman" w:eastAsia="Times New Roman" w:hAnsi="Times New Roman" w:cs="Times New Roman"/>
          <w:color w:val="1F2933"/>
          <w:sz w:val="28"/>
          <w:szCs w:val="28"/>
          <w:lang w:eastAsia="ru-RU"/>
        </w:rPr>
        <w:t> Да, и это не повлечёт последствий для ребёнка. Более того, подросток вправе прекратить заполнение анкеты в любой момент, сказав об этом члену комиссии.</w:t>
      </w:r>
    </w:p>
    <w:p w14:paraId="0644D7F8" w14:textId="583475BE" w:rsidR="00212C25" w:rsidRPr="007A679F" w:rsidRDefault="00FE44D4" w:rsidP="007A679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Правила</w:t>
      </w:r>
      <w:r w:rsidR="0046749F" w:rsidRPr="007A67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нахождения родителей на тестировании.</w:t>
      </w:r>
    </w:p>
    <w:p w14:paraId="6F95E1DF" w14:textId="3A9AB91D" w:rsidR="0046749F" w:rsidRPr="007A679F" w:rsidRDefault="0046749F" w:rsidP="007A6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79F">
        <w:rPr>
          <w:rFonts w:ascii="Times New Roman" w:hAnsi="Times New Roman" w:cs="Times New Roman"/>
          <w:sz w:val="28"/>
          <w:szCs w:val="28"/>
        </w:rPr>
        <w:t>Наблюдающие за процедурой родители или законные представители учащихся обязаны выполнять следующие правила поведения:</w:t>
      </w:r>
    </w:p>
    <w:p w14:paraId="5CBC70BD" w14:textId="2494D229" w:rsidR="0046749F" w:rsidRPr="007A679F" w:rsidRDefault="0046749F" w:rsidP="007A679F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color w:val="FF0000"/>
          <w:sz w:val="28"/>
          <w:szCs w:val="28"/>
        </w:rPr>
        <w:t>быть «незаметными</w:t>
      </w:r>
      <w:bookmarkStart w:id="0" w:name="_GoBack"/>
      <w:bookmarkEnd w:id="0"/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: вести себя тихо, не отвлекать учащихся, не задавать вопросов, не подсказывать,</w:t>
      </w:r>
    </w:p>
    <w:p w14:paraId="51915931" w14:textId="7E30F833" w:rsidR="0046749F" w:rsidRPr="007A679F" w:rsidRDefault="003D72B2" w:rsidP="007A679F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оддерживать обстановку </w:t>
      </w:r>
      <w:r w:rsidR="0046749F" w:rsidRPr="007A679F">
        <w:rPr>
          <w:rFonts w:ascii="Times New Roman" w:hAnsi="Times New Roman" w:cs="Times New Roman"/>
          <w:color w:val="FF0000"/>
          <w:sz w:val="28"/>
          <w:szCs w:val="28"/>
        </w:rPr>
        <w:t>честности и открытости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не смотреть на т о, как респонденты отвечают </w:t>
      </w:r>
      <w:r w:rsidR="00901D3C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на задания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теста,</w:t>
      </w:r>
    </w:p>
    <w:p w14:paraId="5F2D2757" w14:textId="4E73ACDB" w:rsidR="0046749F" w:rsidRPr="007A679F" w:rsidRDefault="003D72B2" w:rsidP="007A679F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екомендуется</w:t>
      </w:r>
      <w:r w:rsidR="0046749F" w:rsidRPr="007A679F">
        <w:rPr>
          <w:rFonts w:ascii="Times New Roman" w:hAnsi="Times New Roman" w:cs="Times New Roman"/>
          <w:color w:val="FF0000"/>
          <w:sz w:val="28"/>
          <w:szCs w:val="28"/>
        </w:rPr>
        <w:t xml:space="preserve"> наблюдать со стороны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6749F" w:rsidRPr="007A679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ходить по </w:t>
      </w:r>
      <w:r w:rsidR="00901D3C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помещению,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где проходит тестирование является нежелательным. </w:t>
      </w:r>
    </w:p>
    <w:p w14:paraId="008B3CFD" w14:textId="77777777" w:rsidR="00901D3C" w:rsidRPr="007A679F" w:rsidRDefault="00901D3C" w:rsidP="00F93DD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677A82" w14:textId="0B7E5C0A" w:rsidR="003D72B2" w:rsidRPr="007A679F" w:rsidRDefault="0046749F" w:rsidP="007A679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Что может получить участник социально-психологического</w:t>
      </w:r>
    </w:p>
    <w:p w14:paraId="01971368" w14:textId="32A90C71" w:rsidR="0046749F" w:rsidRDefault="0046749F" w:rsidP="007A679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тестирования?</w:t>
      </w:r>
    </w:p>
    <w:p w14:paraId="1A4F1AB4" w14:textId="77777777" w:rsidR="007A679F" w:rsidRPr="007A679F" w:rsidRDefault="007A679F" w:rsidP="007A679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B606132" w14:textId="099DAFBF" w:rsidR="0046749F" w:rsidRPr="007A679F" w:rsidRDefault="0046749F" w:rsidP="007A67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A67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Возможность индивидуального обращения к психологу, </w:t>
      </w:r>
      <w:r w:rsidR="00B55202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проводившему</w:t>
      </w: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тестирование, для получения более подробных </w:t>
      </w:r>
      <w:r w:rsidR="00B55202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результатов</w:t>
      </w: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5202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тестирования</w:t>
      </w: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D970A49" w14:textId="6D5FA2D6" w:rsidR="0046749F" w:rsidRPr="007A679F" w:rsidRDefault="00B55202" w:rsidP="007A67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Краткую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характеристику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актуального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уровня развития </w:t>
      </w: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психологической</w:t>
      </w:r>
      <w:r w:rsidR="0046749F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устойчивости.</w:t>
      </w:r>
    </w:p>
    <w:p w14:paraId="456CBA42" w14:textId="228E1DF0" w:rsidR="00B55202" w:rsidRPr="007A679F" w:rsidRDefault="001E6DAD" w:rsidP="007A67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Рекомендации в</w:t>
      </w:r>
      <w:r w:rsidR="00B55202"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каком направлении нужно развивать свою психологическую устойчивость.</w:t>
      </w:r>
    </w:p>
    <w:p w14:paraId="0E6889E0" w14:textId="59D02AA0" w:rsidR="00B55202" w:rsidRPr="003D72B2" w:rsidRDefault="00B55202" w:rsidP="00F93DD8">
      <w:pPr>
        <w:rPr>
          <w:b/>
          <w:color w:val="000000" w:themeColor="text1"/>
        </w:rPr>
      </w:pPr>
    </w:p>
    <w:p w14:paraId="2200342A" w14:textId="6F318FAE" w:rsidR="00B55202" w:rsidRPr="007A679F" w:rsidRDefault="00B55202" w:rsidP="007A679F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Тестирование проводится при наличии информированного согласия в письменной форме одного из родителей (законного представителя) обучающихся.</w:t>
      </w:r>
    </w:p>
    <w:p w14:paraId="6BDEF33A" w14:textId="55391B3C" w:rsidR="00FD51B9" w:rsidRPr="007A679F" w:rsidRDefault="00B55202" w:rsidP="00D63EAA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Согласие </w:t>
      </w:r>
      <w:r w:rsidRPr="007A679F">
        <w:rPr>
          <w:rFonts w:ascii="Times New Roman" w:hAnsi="Times New Roman" w:cs="Times New Roman"/>
          <w:color w:val="C00000"/>
          <w:sz w:val="28"/>
          <w:szCs w:val="28"/>
        </w:rPr>
        <w:t>фиксирует разрешение</w:t>
      </w:r>
      <w:r w:rsidRPr="007A679F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Вашему ребенку участвовать в тестировании, подтверждает Вашу </w:t>
      </w:r>
      <w:r w:rsidRPr="007A679F">
        <w:rPr>
          <w:rFonts w:ascii="Times New Roman" w:hAnsi="Times New Roman" w:cs="Times New Roman"/>
          <w:color w:val="C00000"/>
          <w:sz w:val="28"/>
          <w:szCs w:val="28"/>
        </w:rPr>
        <w:t xml:space="preserve">осведомленность о цели </w:t>
      </w:r>
      <w:r w:rsidRPr="007A679F">
        <w:rPr>
          <w:rFonts w:ascii="Times New Roman" w:hAnsi="Times New Roman" w:cs="Times New Roman"/>
          <w:color w:val="000000" w:themeColor="text1"/>
          <w:sz w:val="28"/>
          <w:szCs w:val="28"/>
        </w:rPr>
        <w:t>тестирования, его длительности и возможных результатов.</w:t>
      </w:r>
    </w:p>
    <w:p w14:paraId="2E1F5DCF" w14:textId="40907315" w:rsidR="00901D3C" w:rsidRDefault="00901D3C" w:rsidP="00F93DD8"/>
    <w:p w14:paraId="495DB935" w14:textId="77777777" w:rsidR="00FA5532" w:rsidRDefault="00FA5532" w:rsidP="00F93DD8"/>
    <w:p w14:paraId="2475650D" w14:textId="77777777" w:rsidR="007A679F" w:rsidRDefault="00F93DD8" w:rsidP="00F93DD8">
      <w:pPr>
        <w:rPr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10684F57" wp14:editId="0CB8836B">
            <wp:extent cx="3102610" cy="1777594"/>
            <wp:effectExtent l="0" t="0" r="254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71" b="9435"/>
                    <a:stretch/>
                  </pic:blipFill>
                  <pic:spPr bwMode="auto">
                    <a:xfrm>
                      <a:off x="0" y="0"/>
                      <a:ext cx="3102610" cy="177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CC27EB6" wp14:editId="562F9C85">
            <wp:extent cx="2838297" cy="1962785"/>
            <wp:effectExtent l="0" t="0" r="635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221"/>
                    <a:stretch/>
                  </pic:blipFill>
                  <pic:spPr bwMode="auto">
                    <a:xfrm>
                      <a:off x="0" y="0"/>
                      <a:ext cx="2838297" cy="196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72CED5" w14:textId="7D757873" w:rsidR="007A679F" w:rsidRDefault="007A679F" w:rsidP="00F93DD8">
      <w:pPr>
        <w:rPr>
          <w:sz w:val="16"/>
          <w:szCs w:val="16"/>
        </w:rPr>
      </w:pPr>
    </w:p>
    <w:p w14:paraId="1E9AC106" w14:textId="31EBD6BA" w:rsidR="007A679F" w:rsidRDefault="007A679F" w:rsidP="00F93DD8">
      <w:pPr>
        <w:rPr>
          <w:sz w:val="16"/>
          <w:szCs w:val="16"/>
        </w:rPr>
      </w:pPr>
    </w:p>
    <w:p w14:paraId="2CEF256D" w14:textId="77777777" w:rsidR="007A679F" w:rsidRDefault="00FA5532" w:rsidP="007A679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A679F">
        <w:rPr>
          <w:rFonts w:ascii="Times New Roman" w:hAnsi="Times New Roman" w:cs="Times New Roman"/>
          <w:i/>
          <w:sz w:val="28"/>
          <w:szCs w:val="28"/>
        </w:rPr>
        <w:t xml:space="preserve">Составитель: социальный педагог </w:t>
      </w:r>
    </w:p>
    <w:p w14:paraId="365FED0E" w14:textId="77777777" w:rsidR="007A679F" w:rsidRDefault="007A679F" w:rsidP="007A679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A679F">
        <w:rPr>
          <w:rFonts w:ascii="Times New Roman" w:hAnsi="Times New Roman" w:cs="Times New Roman"/>
          <w:i/>
          <w:sz w:val="28"/>
          <w:szCs w:val="28"/>
        </w:rPr>
        <w:t xml:space="preserve">КМАУ «Центр психолого-педагогической, </w:t>
      </w:r>
    </w:p>
    <w:p w14:paraId="3F02AAAD" w14:textId="6D7B8310" w:rsidR="007A679F" w:rsidRDefault="007A679F" w:rsidP="007A679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A679F">
        <w:rPr>
          <w:rFonts w:ascii="Times New Roman" w:hAnsi="Times New Roman" w:cs="Times New Roman"/>
          <w:i/>
          <w:sz w:val="28"/>
          <w:szCs w:val="28"/>
        </w:rPr>
        <w:t>медицинской и социальной помощи Доверие»</w:t>
      </w:r>
    </w:p>
    <w:p w14:paraId="64E4EDDE" w14:textId="19160FD3" w:rsidR="00FA5532" w:rsidRPr="007A679F" w:rsidRDefault="00FA5532" w:rsidP="007A679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A679F">
        <w:rPr>
          <w:rFonts w:ascii="Times New Roman" w:hAnsi="Times New Roman" w:cs="Times New Roman"/>
          <w:i/>
          <w:sz w:val="28"/>
          <w:szCs w:val="28"/>
        </w:rPr>
        <w:t>Т.Б. Махаева</w:t>
      </w:r>
    </w:p>
    <w:p w14:paraId="19CFC48D" w14:textId="11A9BCC2" w:rsidR="00FA5532" w:rsidRPr="007A679F" w:rsidRDefault="00817492" w:rsidP="007A679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hyperlink r:id="rId13" w:history="1">
        <w:r w:rsidR="00FA5532" w:rsidRPr="007A679F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https://cppmsp52.ru/arhiv-metodicheskih-materialov-po-spt?ysclid=mtr4tecd3165287102</w:t>
        </w:r>
      </w:hyperlink>
    </w:p>
    <w:p w14:paraId="6444F894" w14:textId="3C364DE9" w:rsidR="00FA5532" w:rsidRPr="007A679F" w:rsidRDefault="00817492" w:rsidP="007A679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hyperlink r:id="rId14" w:history="1">
        <w:r w:rsidR="00FA5532" w:rsidRPr="007A679F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https://sch20.edusev.ru/about/news/3296300</w:t>
        </w:r>
      </w:hyperlink>
      <w:r w:rsidR="00FA5532" w:rsidRPr="007A679F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14:paraId="57B482EA" w14:textId="033D61FE" w:rsidR="00FD51B9" w:rsidRPr="003D72B2" w:rsidRDefault="00FD51B9" w:rsidP="007A679F">
      <w:pPr>
        <w:spacing w:after="0" w:line="240" w:lineRule="auto"/>
      </w:pPr>
    </w:p>
    <w:sectPr w:rsidR="00FD51B9" w:rsidRPr="003D72B2" w:rsidSect="005970F9">
      <w:pgSz w:w="11906" w:h="16838"/>
      <w:pgMar w:top="426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46E89"/>
    <w:multiLevelType w:val="hybridMultilevel"/>
    <w:tmpl w:val="BE184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2139D"/>
    <w:multiLevelType w:val="hybridMultilevel"/>
    <w:tmpl w:val="5C86107E"/>
    <w:lvl w:ilvl="0" w:tplc="38381E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CA62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7ACA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C45C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6889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BC4A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5CC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CA3F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54E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122C7"/>
    <w:multiLevelType w:val="hybridMultilevel"/>
    <w:tmpl w:val="63448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C25E5"/>
    <w:multiLevelType w:val="hybridMultilevel"/>
    <w:tmpl w:val="1226A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D0B30"/>
    <w:multiLevelType w:val="hybridMultilevel"/>
    <w:tmpl w:val="E0025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D0CF5"/>
    <w:multiLevelType w:val="hybridMultilevel"/>
    <w:tmpl w:val="FFD0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30D60"/>
    <w:multiLevelType w:val="hybridMultilevel"/>
    <w:tmpl w:val="A9AE0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A39E4"/>
    <w:multiLevelType w:val="hybridMultilevel"/>
    <w:tmpl w:val="26C6ED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880A5C"/>
    <w:multiLevelType w:val="hybridMultilevel"/>
    <w:tmpl w:val="2886FF3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A2C"/>
    <w:rsid w:val="0005600E"/>
    <w:rsid w:val="000A48B3"/>
    <w:rsid w:val="001D0A2C"/>
    <w:rsid w:val="001E6DAD"/>
    <w:rsid w:val="00212C25"/>
    <w:rsid w:val="00350F8A"/>
    <w:rsid w:val="003745C2"/>
    <w:rsid w:val="003A0B39"/>
    <w:rsid w:val="003D72B2"/>
    <w:rsid w:val="0046749F"/>
    <w:rsid w:val="005970F9"/>
    <w:rsid w:val="007A679F"/>
    <w:rsid w:val="00817492"/>
    <w:rsid w:val="008D15D3"/>
    <w:rsid w:val="00901D3C"/>
    <w:rsid w:val="0091162F"/>
    <w:rsid w:val="009338B4"/>
    <w:rsid w:val="009F740C"/>
    <w:rsid w:val="00B55202"/>
    <w:rsid w:val="00D27A72"/>
    <w:rsid w:val="00D63EAA"/>
    <w:rsid w:val="00E85E83"/>
    <w:rsid w:val="00ED369D"/>
    <w:rsid w:val="00F1258C"/>
    <w:rsid w:val="00F47AC9"/>
    <w:rsid w:val="00F93DD8"/>
    <w:rsid w:val="00FA5532"/>
    <w:rsid w:val="00FD51B9"/>
    <w:rsid w:val="00FE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D5920"/>
  <w15:chartTrackingRefBased/>
  <w15:docId w15:val="{7D30B953-8F4D-4CDA-AF74-B8FE5992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8B4"/>
  </w:style>
  <w:style w:type="paragraph" w:styleId="2">
    <w:name w:val="heading 2"/>
    <w:basedOn w:val="a"/>
    <w:link w:val="20"/>
    <w:uiPriority w:val="9"/>
    <w:qFormat/>
    <w:rsid w:val="009338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38B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9338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933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338B4"/>
    <w:rPr>
      <w:b/>
      <w:bCs/>
    </w:rPr>
  </w:style>
  <w:style w:type="paragraph" w:styleId="a6">
    <w:name w:val="List Paragraph"/>
    <w:basedOn w:val="a"/>
    <w:uiPriority w:val="34"/>
    <w:qFormat/>
    <w:rsid w:val="009338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5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21-22/&#1057;&#1055;&#1058;%2021/&#1055;&#1088;&#1080;&#1082;&#1072;&#1079;%20&#8470;%2059%20&#1052;&#1080;&#1085;&#1087;&#1088;&#1086;&#1089;&#1074;&#1077;&#1097;&#1077;&#1085;&#1080;&#1103;%20&#1056;&#1060;.pdf" TargetMode="External"/><Relationship Id="rId13" Type="http://schemas.openxmlformats.org/officeDocument/2006/relationships/hyperlink" Target="https://cppmsp52.ru/arhiv-metodicheskih-materialov-po-spt?ysclid=mtr4tecd3165287102" TargetMode="External"/><Relationship Id="rId3" Type="http://schemas.openxmlformats.org/officeDocument/2006/relationships/styles" Target="styles.xml"/><Relationship Id="rId7" Type="http://schemas.openxmlformats.org/officeDocument/2006/relationships/hyperlink" Target="../../../../21-22/&#1057;&#1055;&#1058;%2021/&#1055;&#1088;&#1080;&#1082;&#1072;&#1079;%20&#8470;%2059%20&#1052;&#1080;&#1085;&#1087;&#1088;&#1086;&#1089;&#1074;&#1077;&#1097;&#1077;&#1085;&#1080;&#1103;%20&#1056;&#1060;.pdf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../../../../21-22/&#1057;&#1055;&#1058;%2021/&#1055;&#1088;&#1080;&#1082;&#1072;&#1079;%20&#8470;%2059%20&#1052;&#1080;&#1085;&#1087;&#1088;&#1086;&#1089;&#1074;&#1077;&#1097;&#1077;&#1085;&#1080;&#1103;%20&#1056;&#1060;.pdf" TargetMode="External"/><Relationship Id="rId14" Type="http://schemas.openxmlformats.org/officeDocument/2006/relationships/hyperlink" Target="https://sch20.edusev.ru/about/news/3296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C28E0-46A3-4FE4-9DF0-9C0011E13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makhaeva2003@bk.ru</dc:creator>
  <cp:keywords/>
  <dc:description/>
  <cp:lastModifiedBy>User</cp:lastModifiedBy>
  <cp:revision>12</cp:revision>
  <dcterms:created xsi:type="dcterms:W3CDTF">2026-09-08T06:49:00Z</dcterms:created>
  <dcterms:modified xsi:type="dcterms:W3CDTF">2026-09-21T10:56:00Z</dcterms:modified>
</cp:coreProperties>
</file>